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8C19" w14:textId="399FEEFB" w:rsidR="00CD7FB4" w:rsidRPr="00CB7E5E" w:rsidRDefault="00CD7FB4" w:rsidP="00CD7FB4">
      <w:pPr>
        <w:shd w:val="clear" w:color="auto" w:fill="FFFFFF"/>
        <w:spacing w:before="195" w:after="195" w:line="240" w:lineRule="auto"/>
        <w:outlineLvl w:val="1"/>
        <w:rPr>
          <w:rFonts w:eastAsia="Times New Roman" w:cstheme="minorHAnsi"/>
          <w:sz w:val="20"/>
          <w:szCs w:val="20"/>
          <w:lang w:eastAsia="nl-NL"/>
        </w:rPr>
      </w:pPr>
      <w:r w:rsidRPr="00CD7FB4">
        <w:rPr>
          <w:rFonts w:eastAsia="Times New Roman" w:cstheme="minorHAnsi"/>
          <w:b/>
          <w:bCs/>
          <w:sz w:val="20"/>
          <w:szCs w:val="20"/>
          <w:lang w:eastAsia="nl-NL"/>
        </w:rPr>
        <w:t xml:space="preserve">Een zakelijk account bij </w:t>
      </w:r>
      <w:r w:rsidRPr="00CB7E5E">
        <w:rPr>
          <w:rFonts w:eastAsia="Times New Roman" w:cstheme="minorHAnsi"/>
          <w:b/>
          <w:bCs/>
          <w:sz w:val="20"/>
          <w:szCs w:val="20"/>
          <w:lang w:eastAsia="nl-NL"/>
        </w:rPr>
        <w:t>Houthandel Jan Sok Joure</w:t>
      </w:r>
      <w:r w:rsidRPr="00CD7FB4">
        <w:rPr>
          <w:rFonts w:eastAsia="Times New Roman" w:cstheme="minorHAnsi"/>
          <w:b/>
          <w:bCs/>
          <w:sz w:val="20"/>
          <w:szCs w:val="20"/>
          <w:lang w:eastAsia="nl-NL"/>
        </w:rPr>
        <w:t>.</w:t>
      </w:r>
      <w:r w:rsidRPr="00CB7E5E">
        <w:rPr>
          <w:rFonts w:eastAsia="Times New Roman" w:cstheme="minorHAnsi"/>
          <w:sz w:val="20"/>
          <w:szCs w:val="20"/>
          <w:lang w:eastAsia="nl-NL"/>
        </w:rPr>
        <w:br/>
      </w:r>
      <w:r w:rsidRPr="00CB7E5E">
        <w:rPr>
          <w:rFonts w:eastAsia="Times New Roman" w:cstheme="minorHAnsi"/>
          <w:sz w:val="20"/>
          <w:szCs w:val="20"/>
          <w:lang w:eastAsia="nl-NL"/>
        </w:rPr>
        <w:br/>
      </w:r>
      <w:r w:rsidRPr="00CD7FB4">
        <w:rPr>
          <w:rFonts w:eastAsia="Times New Roman" w:cstheme="minorHAnsi"/>
          <w:sz w:val="20"/>
          <w:szCs w:val="20"/>
          <w:lang w:eastAsia="nl-NL"/>
        </w:rPr>
        <w:t xml:space="preserve">Gerelateerde organisaties met een KVK nummer, zoals bouw - interieur - </w:t>
      </w:r>
      <w:proofErr w:type="gramStart"/>
      <w:r w:rsidRPr="00CD7FB4">
        <w:rPr>
          <w:rFonts w:eastAsia="Times New Roman" w:cstheme="minorHAnsi"/>
          <w:sz w:val="20"/>
          <w:szCs w:val="20"/>
          <w:lang w:eastAsia="nl-NL"/>
        </w:rPr>
        <w:t>tuin /</w:t>
      </w:r>
      <w:proofErr w:type="gramEnd"/>
      <w:r w:rsidRPr="00CD7FB4">
        <w:rPr>
          <w:rFonts w:eastAsia="Times New Roman" w:cstheme="minorHAnsi"/>
          <w:sz w:val="20"/>
          <w:szCs w:val="20"/>
          <w:lang w:eastAsia="nl-NL"/>
        </w:rPr>
        <w:t xml:space="preserve"> hovenier - en/of klus bedrijven, komen in aanmerking voor een zakelijk account. U kunt online eenvoudig een zakelijk account aanmaken.</w:t>
      </w:r>
      <w:r w:rsidR="00E00A07">
        <w:rPr>
          <w:rFonts w:eastAsia="Times New Roman" w:cstheme="minorHAnsi"/>
          <w:sz w:val="20"/>
          <w:szCs w:val="20"/>
          <w:lang w:eastAsia="nl-NL"/>
        </w:rPr>
        <w:br/>
        <w:t>Let op</w:t>
      </w:r>
      <w:r w:rsidR="00F22C89">
        <w:rPr>
          <w:rFonts w:eastAsia="Times New Roman" w:cstheme="minorHAnsi"/>
          <w:sz w:val="20"/>
          <w:szCs w:val="20"/>
          <w:lang w:eastAsia="nl-NL"/>
        </w:rPr>
        <w:t>!</w:t>
      </w:r>
      <w:r w:rsidR="00E00A07">
        <w:rPr>
          <w:rFonts w:eastAsia="Times New Roman" w:cstheme="minorHAnsi"/>
          <w:sz w:val="20"/>
          <w:szCs w:val="20"/>
          <w:lang w:eastAsia="nl-NL"/>
        </w:rPr>
        <w:t xml:space="preserve"> </w:t>
      </w:r>
      <w:r w:rsidR="00F22C89">
        <w:rPr>
          <w:rFonts w:eastAsia="Times New Roman" w:cstheme="minorHAnsi"/>
          <w:sz w:val="20"/>
          <w:szCs w:val="20"/>
          <w:lang w:eastAsia="nl-NL"/>
        </w:rPr>
        <w:t>D</w:t>
      </w:r>
      <w:r w:rsidR="00E00A07">
        <w:rPr>
          <w:rFonts w:eastAsia="Times New Roman" w:cstheme="minorHAnsi"/>
          <w:sz w:val="20"/>
          <w:szCs w:val="20"/>
          <w:lang w:eastAsia="nl-NL"/>
        </w:rPr>
        <w:t>it account mag niet worden gedeeld met derden.</w:t>
      </w:r>
      <w:r w:rsidRPr="00CB7E5E">
        <w:rPr>
          <w:rFonts w:eastAsia="Times New Roman" w:cstheme="minorHAnsi"/>
          <w:sz w:val="20"/>
          <w:szCs w:val="20"/>
          <w:lang w:eastAsia="nl-NL"/>
        </w:rPr>
        <w:br/>
      </w:r>
      <w:r w:rsidRPr="00CB7E5E">
        <w:rPr>
          <w:rFonts w:eastAsia="Times New Roman" w:cstheme="minorHAnsi"/>
          <w:sz w:val="20"/>
          <w:szCs w:val="20"/>
          <w:lang w:eastAsia="nl-NL"/>
        </w:rPr>
        <w:br/>
      </w:r>
      <w:r w:rsidRPr="00CB7E5E">
        <w:rPr>
          <w:rFonts w:cstheme="minorHAnsi"/>
          <w:b/>
          <w:bCs/>
          <w:sz w:val="20"/>
          <w:szCs w:val="20"/>
        </w:rPr>
        <w:t>Wanneer zie ik mijn korting?</w:t>
      </w:r>
    </w:p>
    <w:p w14:paraId="10A7161D" w14:textId="7842AD95" w:rsidR="00CD7FB4" w:rsidRPr="00CD7FB4" w:rsidRDefault="00CD7FB4" w:rsidP="00CB7E5E">
      <w:pPr>
        <w:pStyle w:val="Normaalweb"/>
        <w:shd w:val="clear" w:color="auto" w:fill="FFFFFF"/>
        <w:spacing w:before="180" w:beforeAutospacing="0" w:after="360" w:afterAutospacing="0"/>
        <w:rPr>
          <w:rFonts w:asciiTheme="minorHAnsi" w:hAnsiTheme="minorHAnsi" w:cstheme="minorHAnsi"/>
          <w:sz w:val="20"/>
          <w:szCs w:val="20"/>
        </w:rPr>
      </w:pPr>
      <w:r w:rsidRPr="00CB7E5E">
        <w:rPr>
          <w:rFonts w:asciiTheme="minorHAnsi" w:hAnsiTheme="minorHAnsi" w:cstheme="minorHAnsi"/>
          <w:sz w:val="20"/>
          <w:szCs w:val="20"/>
        </w:rPr>
        <w:t>Zodra uw account</w:t>
      </w:r>
      <w:r w:rsidRPr="00CB7E5E">
        <w:rPr>
          <w:rFonts w:asciiTheme="minorHAnsi" w:hAnsiTheme="minorHAnsi" w:cstheme="minorHAnsi"/>
          <w:sz w:val="20"/>
          <w:szCs w:val="20"/>
        </w:rPr>
        <w:t xml:space="preserve"> handmatig is</w:t>
      </w:r>
      <w:r w:rsidRPr="00CB7E5E">
        <w:rPr>
          <w:rFonts w:asciiTheme="minorHAnsi" w:hAnsiTheme="minorHAnsi" w:cstheme="minorHAnsi"/>
          <w:sz w:val="20"/>
          <w:szCs w:val="20"/>
        </w:rPr>
        <w:t xml:space="preserve"> goedgekeurd ontvang</w:t>
      </w:r>
      <w:r w:rsidRPr="00CB7E5E">
        <w:rPr>
          <w:rFonts w:asciiTheme="minorHAnsi" w:hAnsiTheme="minorHAnsi" w:cstheme="minorHAnsi"/>
          <w:sz w:val="20"/>
          <w:szCs w:val="20"/>
        </w:rPr>
        <w:t>t</w:t>
      </w:r>
      <w:r w:rsidRPr="00CB7E5E">
        <w:rPr>
          <w:rFonts w:asciiTheme="minorHAnsi" w:hAnsiTheme="minorHAnsi" w:cstheme="minorHAnsi"/>
          <w:sz w:val="20"/>
          <w:szCs w:val="20"/>
        </w:rPr>
        <w:t xml:space="preserve"> u van ons een bevestiging</w:t>
      </w:r>
      <w:r w:rsidRPr="00CB7E5E">
        <w:rPr>
          <w:rFonts w:asciiTheme="minorHAnsi" w:hAnsiTheme="minorHAnsi" w:cstheme="minorHAnsi"/>
          <w:sz w:val="20"/>
          <w:szCs w:val="20"/>
        </w:rPr>
        <w:t xml:space="preserve"> met de inlog gegevens</w:t>
      </w:r>
      <w:r w:rsidRPr="00CB7E5E">
        <w:rPr>
          <w:rFonts w:asciiTheme="minorHAnsi" w:hAnsiTheme="minorHAnsi" w:cstheme="minorHAnsi"/>
          <w:sz w:val="20"/>
          <w:szCs w:val="20"/>
        </w:rPr>
        <w:t xml:space="preserve">. Na het inloggen op uw account wordt de korting automatisch </w:t>
      </w:r>
      <w:r w:rsidRPr="00CB7E5E">
        <w:rPr>
          <w:rFonts w:asciiTheme="minorHAnsi" w:hAnsiTheme="minorHAnsi" w:cstheme="minorHAnsi"/>
          <w:sz w:val="20"/>
          <w:szCs w:val="20"/>
        </w:rPr>
        <w:t>zichtbaar op de website</w:t>
      </w:r>
      <w:r w:rsidRPr="00CB7E5E">
        <w:rPr>
          <w:rFonts w:asciiTheme="minorHAnsi" w:hAnsiTheme="minorHAnsi" w:cstheme="minorHAnsi"/>
          <w:sz w:val="20"/>
          <w:szCs w:val="20"/>
        </w:rPr>
        <w:t>.</w:t>
      </w:r>
      <w:r w:rsidRPr="00CB7E5E">
        <w:rPr>
          <w:rFonts w:asciiTheme="minorHAnsi" w:hAnsiTheme="minorHAnsi" w:cstheme="minorHAnsi"/>
          <w:sz w:val="20"/>
          <w:szCs w:val="20"/>
        </w:rPr>
        <w:br/>
      </w:r>
      <w:r w:rsidRPr="00CB7E5E">
        <w:rPr>
          <w:rFonts w:asciiTheme="minorHAnsi" w:hAnsiTheme="minorHAnsi" w:cstheme="minorHAnsi"/>
          <w:sz w:val="20"/>
          <w:szCs w:val="20"/>
        </w:rPr>
        <w:br/>
      </w:r>
      <w:r w:rsidRPr="00CB7E5E">
        <w:rPr>
          <w:rFonts w:asciiTheme="minorHAnsi" w:hAnsiTheme="minorHAnsi" w:cstheme="minorHAnsi"/>
          <w:sz w:val="20"/>
          <w:szCs w:val="20"/>
          <w:shd w:val="clear" w:color="auto" w:fill="FFFFFF"/>
        </w:rPr>
        <w:t>Een voorwaarde van een zakelijk account is een </w:t>
      </w:r>
      <w:r w:rsidRPr="00CB7E5E">
        <w:rPr>
          <w:rStyle w:val="Zwaar"/>
          <w:rFonts w:asciiTheme="minorHAnsi" w:hAnsiTheme="minorHAnsi" w:cstheme="minorHAnsi"/>
          <w:sz w:val="20"/>
          <w:szCs w:val="20"/>
          <w:shd w:val="clear" w:color="auto" w:fill="FFFFFF"/>
        </w:rPr>
        <w:t>samenwerking op regelmatige basis</w:t>
      </w:r>
      <w:r w:rsidRPr="00CB7E5E">
        <w:rPr>
          <w:rFonts w:asciiTheme="minorHAnsi" w:hAnsiTheme="minorHAnsi" w:cstheme="minorHAnsi"/>
          <w:sz w:val="20"/>
          <w:szCs w:val="20"/>
          <w:shd w:val="clear" w:color="auto" w:fill="FFFFFF"/>
        </w:rPr>
        <w:t>. Wij geven geen zakelijke korting wanneer er slechts één keer besteld wordt door uw bedrijf. Hiervoor kunt u een offerte aanvragen.</w:t>
      </w:r>
      <w:r w:rsidR="00CB7E5E" w:rsidRPr="00CB7E5E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="00CB7E5E" w:rsidRPr="00CB7E5E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CB7E5E">
        <w:rPr>
          <w:rFonts w:asciiTheme="minorHAnsi" w:hAnsiTheme="minorHAnsi" w:cstheme="minorHAnsi"/>
          <w:sz w:val="20"/>
          <w:szCs w:val="20"/>
          <w:shd w:val="clear" w:color="auto" w:fill="FFFFFF"/>
        </w:rPr>
        <w:t>Wij behouden ons het recht om in de toekomst de voorwaarden voor het zakelijke account aan te passen. Wij behouden het recht voor het uitzonderen van aanbiedingen. Bekijk hier onze </w:t>
      </w:r>
      <w:r w:rsidRPr="00CB7E5E">
        <w:rPr>
          <w:rFonts w:asciiTheme="minorHAnsi" w:hAnsiTheme="minorHAnsi" w:cstheme="minorHAnsi"/>
          <w:sz w:val="20"/>
          <w:szCs w:val="20"/>
        </w:rPr>
        <w:t>algemene voorwaarden.</w:t>
      </w:r>
    </w:p>
    <w:p w14:paraId="7F5F8C15" w14:textId="77777777" w:rsidR="00CD7FB4" w:rsidRPr="00CD7FB4" w:rsidRDefault="00CD7FB4">
      <w:pPr>
        <w:rPr>
          <w:rFonts w:cstheme="minorHAnsi"/>
          <w:sz w:val="20"/>
          <w:szCs w:val="20"/>
        </w:rPr>
      </w:pPr>
    </w:p>
    <w:sectPr w:rsidR="00CD7FB4" w:rsidRPr="00CD7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B4"/>
    <w:rsid w:val="006C64BF"/>
    <w:rsid w:val="00CB7E5E"/>
    <w:rsid w:val="00CD7FB4"/>
    <w:rsid w:val="00E00A07"/>
    <w:rsid w:val="00F2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056F"/>
  <w15:chartTrackingRefBased/>
  <w15:docId w15:val="{844511B5-7B02-4DA7-8F85-78471DF8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CD7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7F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D7FB4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CD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D7FB4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CD7FB4"/>
    <w:rPr>
      <w:color w:val="0000FF"/>
      <w:u w:val="singl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7FB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Houthandel Jan Sok Joure</dc:creator>
  <cp:keywords/>
  <dc:description/>
  <cp:lastModifiedBy>Info | Houthandel Jan Sok Joure</cp:lastModifiedBy>
  <cp:revision>1</cp:revision>
  <cp:lastPrinted>2022-10-07T10:34:00Z</cp:lastPrinted>
  <dcterms:created xsi:type="dcterms:W3CDTF">2022-10-07T09:21:00Z</dcterms:created>
  <dcterms:modified xsi:type="dcterms:W3CDTF">2022-10-07T10:36:00Z</dcterms:modified>
</cp:coreProperties>
</file>